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5F4005" w:rsidRPr="00415610">
        <w:rPr>
          <w:b/>
        </w:rPr>
        <w:t>внешн</w:t>
      </w:r>
      <w:r w:rsidR="00735E5E" w:rsidRPr="00415610">
        <w:rPr>
          <w:b/>
        </w:rPr>
        <w:t>их</w:t>
      </w:r>
      <w:r w:rsidR="005F4005" w:rsidRPr="00415610">
        <w:rPr>
          <w:b/>
        </w:rPr>
        <w:t xml:space="preserve"> провер</w:t>
      </w:r>
      <w:r w:rsidR="00735E5E" w:rsidRPr="00415610">
        <w:rPr>
          <w:b/>
        </w:rPr>
        <w:t>ок</w:t>
      </w:r>
      <w:r w:rsidR="005F4005" w:rsidRPr="00415610">
        <w:rPr>
          <w:b/>
        </w:rPr>
        <w:t xml:space="preserve"> годов</w:t>
      </w:r>
      <w:r w:rsidR="00735E5E" w:rsidRPr="00415610">
        <w:rPr>
          <w:b/>
        </w:rPr>
        <w:t>ых</w:t>
      </w:r>
      <w:r w:rsidR="005F4005" w:rsidRPr="00415610">
        <w:rPr>
          <w:b/>
        </w:rPr>
        <w:t xml:space="preserve"> отчёт</w:t>
      </w:r>
      <w:r w:rsidR="00735E5E" w:rsidRPr="00415610">
        <w:rPr>
          <w:b/>
        </w:rPr>
        <w:t>ов</w:t>
      </w:r>
      <w:r w:rsidR="005F4005" w:rsidRPr="00415610">
        <w:rPr>
          <w:b/>
        </w:rPr>
        <w:t xml:space="preserve"> об исполнении</w:t>
      </w:r>
      <w:r w:rsidR="00415610">
        <w:rPr>
          <w:b/>
        </w:rPr>
        <w:t xml:space="preserve"> бюджета Татарского района и </w:t>
      </w:r>
      <w:r w:rsidR="005F4005" w:rsidRPr="00415610">
        <w:rPr>
          <w:b/>
        </w:rPr>
        <w:t xml:space="preserve"> 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поселений Татарского района Новосибирской области за 201</w:t>
      </w:r>
      <w:r w:rsidR="00BD0DBC">
        <w:rPr>
          <w:b/>
        </w:rPr>
        <w:t>4</w:t>
      </w:r>
      <w:r w:rsidR="005F4005" w:rsidRPr="00415610">
        <w:rPr>
          <w:b/>
        </w:rPr>
        <w:t xml:space="preserve"> год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BD0DBC">
        <w:t>4,5</w:t>
      </w:r>
      <w:r w:rsidR="00C61B95" w:rsidRPr="00415610">
        <w:t xml:space="preserve"> плана работы Ревизионной комиссии Татарского района на 201</w:t>
      </w:r>
      <w:r w:rsidR="00BD0DBC">
        <w:t>5</w:t>
      </w:r>
      <w:r w:rsidR="00C61B95" w:rsidRPr="00415610">
        <w:t xml:space="preserve"> год </w:t>
      </w:r>
      <w:r w:rsidR="00415610">
        <w:t xml:space="preserve">проведены внешние проверки </w:t>
      </w:r>
      <w:r w:rsidR="00415610" w:rsidRPr="00415610">
        <w:t>годов</w:t>
      </w:r>
      <w:r w:rsidR="00BD1260">
        <w:t>ого</w:t>
      </w:r>
      <w:r w:rsidR="00415610" w:rsidRPr="00415610">
        <w:t xml:space="preserve"> отчёт</w:t>
      </w:r>
      <w:r w:rsidR="00BD1260">
        <w:t>а</w:t>
      </w:r>
      <w:r w:rsidR="00415610" w:rsidRPr="00415610">
        <w:t xml:space="preserve"> об исполнении бюджета Татарского района и  </w:t>
      </w:r>
      <w:r w:rsidR="00BD1260">
        <w:t xml:space="preserve">годовых отчётов </w:t>
      </w:r>
      <w:r w:rsidR="00415610" w:rsidRPr="00415610">
        <w:t>бюджетов поселений Татарского района Новосибирской области за 201</w:t>
      </w:r>
      <w:r w:rsidR="00BD0DBC">
        <w:t>4</w:t>
      </w:r>
      <w:r w:rsidR="00415610" w:rsidRPr="00415610">
        <w:t xml:space="preserve"> год</w:t>
      </w:r>
      <w:r w:rsidR="00415610">
        <w:t>.</w:t>
      </w:r>
    </w:p>
    <w:p w:rsidR="00735E5E" w:rsidRPr="00415610" w:rsidRDefault="00415610" w:rsidP="00415610">
      <w:pPr>
        <w:tabs>
          <w:tab w:val="left" w:pos="567"/>
        </w:tabs>
        <w:jc w:val="both"/>
      </w:pPr>
      <w:r>
        <w:t xml:space="preserve">   </w:t>
      </w:r>
      <w:r w:rsidR="00FF112C" w:rsidRPr="00415610">
        <w:t xml:space="preserve">  </w:t>
      </w:r>
      <w:r w:rsidR="00666008" w:rsidRPr="00415610">
        <w:t xml:space="preserve"> </w:t>
      </w:r>
      <w:r>
        <w:t xml:space="preserve">   </w:t>
      </w:r>
      <w:r w:rsidR="00735E5E" w:rsidRPr="00415610">
        <w:t>Внешние проверки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3E7014">
        <w:t>Шалухина</w:t>
      </w:r>
      <w:proofErr w:type="spellEnd"/>
      <w:r w:rsidR="003E7014">
        <w:t xml:space="preserve"> Елена</w:t>
      </w:r>
      <w:r w:rsidR="00735E5E" w:rsidRPr="00415610">
        <w:t xml:space="preserve"> Александровна.</w:t>
      </w:r>
    </w:p>
    <w:p w:rsidR="002A5ADE" w:rsidRPr="00415610" w:rsidRDefault="002A5ADE" w:rsidP="0041561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проведена проверка </w:t>
      </w:r>
      <w:r w:rsidR="000F1116" w:rsidRPr="00415610">
        <w:t>годовой бюджетной отчётности, проверка полноты и достоверности отчётности, законности, р</w:t>
      </w:r>
      <w:r w:rsidR="00415610">
        <w:t>езультативности и эффективности</w:t>
      </w:r>
      <w:r w:rsidR="005236BA" w:rsidRPr="00415610">
        <w:t xml:space="preserve"> </w:t>
      </w:r>
      <w:r w:rsidR="000F1116" w:rsidRPr="00415610">
        <w:t xml:space="preserve">исполнения местного бюджета </w:t>
      </w:r>
      <w:r w:rsidR="00415610">
        <w:t xml:space="preserve">Татарского района и </w:t>
      </w:r>
      <w:r w:rsidR="000F1116" w:rsidRPr="00415610">
        <w:t xml:space="preserve">двадцати </w:t>
      </w:r>
      <w:r w:rsidR="00415610">
        <w:t>одного</w:t>
      </w:r>
      <w:r w:rsidR="000F1116" w:rsidRPr="00415610">
        <w:t xml:space="preserve"> </w:t>
      </w:r>
      <w:r w:rsidR="005236BA" w:rsidRPr="00415610">
        <w:t>поселени</w:t>
      </w:r>
      <w:r w:rsidR="00415610">
        <w:t>я</w:t>
      </w:r>
      <w:r w:rsidR="005236BA" w:rsidRPr="00415610">
        <w:t xml:space="preserve"> Татарского района  Новосибирской области</w:t>
      </w:r>
      <w:r w:rsidR="00415610">
        <w:t>.</w:t>
      </w:r>
      <w:r w:rsidR="003E4991" w:rsidRPr="003E4991">
        <w:t xml:space="preserve"> </w:t>
      </w:r>
      <w:r w:rsidR="003E4991">
        <w:t>По</w:t>
      </w:r>
      <w:r w:rsidR="003E4991" w:rsidRPr="00415610">
        <w:t xml:space="preserve"> </w:t>
      </w:r>
      <w:r w:rsidR="003E4991">
        <w:t>результатам проверок были составлены</w:t>
      </w:r>
      <w:r w:rsidR="003E4991" w:rsidRPr="00415610">
        <w:t xml:space="preserve"> двадцать два экспертных заключения.</w:t>
      </w:r>
      <w:r w:rsidR="003E4991" w:rsidRPr="00415610">
        <w:rPr>
          <w:b/>
        </w:rPr>
        <w:t xml:space="preserve"> </w:t>
      </w:r>
      <w:r w:rsidR="00BD1260">
        <w:t>В ходе проведения экспертн</w:t>
      </w:r>
      <w:r w:rsidR="003E4991">
        <w:t>ых</w:t>
      </w:r>
      <w:r w:rsidR="00BD1260">
        <w:t xml:space="preserve"> мероприят</w:t>
      </w:r>
      <w:r w:rsidR="003E4991">
        <w:t>ий установлены случаи нарушения</w:t>
      </w:r>
      <w:r w:rsidR="00BD1260">
        <w:t xml:space="preserve"> бюджетного законодательства, </w:t>
      </w:r>
      <w:r w:rsidR="003E4991">
        <w:t xml:space="preserve">составления </w:t>
      </w:r>
      <w:r w:rsidR="00BD1260">
        <w:t xml:space="preserve">бухгалтерской </w:t>
      </w:r>
      <w:r w:rsidR="00872C34">
        <w:t>отчётности</w:t>
      </w:r>
      <w:r w:rsidR="00BD1260">
        <w:t>,</w:t>
      </w:r>
      <w:r w:rsidR="00872C34">
        <w:t xml:space="preserve"> </w:t>
      </w:r>
      <w:r w:rsidR="008A5568">
        <w:t xml:space="preserve">превышение </w:t>
      </w:r>
      <w:r w:rsidR="008A5568" w:rsidRPr="008A5568">
        <w:t xml:space="preserve">нормативов расходов на оплату труда выборного должностного лица и обеспечение </w:t>
      </w:r>
      <w:proofErr w:type="gramStart"/>
      <w:r w:rsidR="008A5568" w:rsidRPr="008A5568">
        <w:t>деятельности</w:t>
      </w:r>
      <w:proofErr w:type="gramEnd"/>
      <w:r w:rsidR="008A5568" w:rsidRPr="008A5568">
        <w:t xml:space="preserve"> и содержание органов местного самоуправления</w:t>
      </w:r>
      <w:r w:rsidR="008A5568">
        <w:t>, осуществление расходов по не переданным полномочиям. Г</w:t>
      </w:r>
      <w:r w:rsidR="00BD1260" w:rsidRPr="00BD1260">
        <w:t>лавам поселений Татарского района направлено 21 представление</w:t>
      </w:r>
      <w:r w:rsidR="0068469F" w:rsidRPr="00415610">
        <w:t xml:space="preserve"> </w:t>
      </w:r>
      <w:r w:rsidR="00BD1260">
        <w:t>об устранении нарушений, выявленных по результатам экспертных заключений. В адрес ревизионной комиссии представлены ответы</w:t>
      </w:r>
      <w:r w:rsidR="003E4991">
        <w:t xml:space="preserve"> на представления.</w:t>
      </w:r>
    </w:p>
    <w:p w:rsidR="00C258A8" w:rsidRDefault="007C6AD6" w:rsidP="00250CEB">
      <w:pPr>
        <w:tabs>
          <w:tab w:val="left" w:pos="-2880"/>
          <w:tab w:val="left" w:pos="0"/>
        </w:tabs>
        <w:jc w:val="both"/>
      </w:pPr>
      <w:r w:rsidRPr="00415610">
        <w:t xml:space="preserve"> </w:t>
      </w:r>
      <w:r w:rsidR="006B2D6E" w:rsidRPr="00415610">
        <w:t xml:space="preserve">  </w:t>
      </w:r>
      <w:r w:rsidR="00C258A8">
        <w:t xml:space="preserve">     </w:t>
      </w: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8A6AD5" w:rsidRPr="00415610" w:rsidRDefault="008A6AD5"/>
    <w:sectPr w:rsidR="008A6AD5" w:rsidRPr="00415610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7D9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E7014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3DE0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2DB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568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186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6E9F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DBC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18FE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375C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CB8EE-573E-4FA9-B52A-690C296FB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Шалухина</cp:lastModifiedBy>
  <cp:revision>2</cp:revision>
  <dcterms:created xsi:type="dcterms:W3CDTF">2017-01-19T07:48:00Z</dcterms:created>
  <dcterms:modified xsi:type="dcterms:W3CDTF">2017-01-19T07:48:00Z</dcterms:modified>
</cp:coreProperties>
</file>